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0" w:rsidRDefault="005E4530" w:rsidP="005E4530">
      <w:pPr>
        <w:ind w:firstLine="708"/>
        <w:rPr>
          <w:b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81280</wp:posOffset>
            </wp:positionH>
            <wp:positionV relativeFrom="paragraph">
              <wp:posOffset>-405765</wp:posOffset>
            </wp:positionV>
            <wp:extent cx="1399540" cy="1249680"/>
            <wp:effectExtent l="19050" t="0" r="0" b="0"/>
            <wp:wrapNone/>
            <wp:docPr id="9" name="Obrázok 9" descr="skola-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kola-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ZÁKLADNÁ  ŠKOLA JAROSLAVA SIMANA,</w:t>
      </w:r>
    </w:p>
    <w:p w:rsidR="005E4530" w:rsidRDefault="005E4530" w:rsidP="005E4530">
      <w:pPr>
        <w:ind w:firstLine="708"/>
        <w:rPr>
          <w:b/>
        </w:rPr>
      </w:pPr>
      <w:r>
        <w:rPr>
          <w:b/>
        </w:rPr>
        <w:t xml:space="preserve">                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EA3A3B">
        <w:rPr>
          <w:b/>
        </w:rPr>
        <w:t>OKT</w:t>
      </w:r>
      <w:r>
        <w:rPr>
          <w:b/>
        </w:rPr>
        <w:t xml:space="preserve">ÓBROVÁ 16, </w:t>
      </w:r>
      <w:r w:rsidRPr="00EA3A3B">
        <w:rPr>
          <w:b/>
        </w:rPr>
        <w:t>VALASKÁ</w:t>
      </w:r>
    </w:p>
    <w:p w:rsidR="005E4530" w:rsidRDefault="005E4530" w:rsidP="005E453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</w:t>
      </w:r>
      <w:proofErr w:type="spellStart"/>
      <w:r w:rsidRPr="00EA3A3B">
        <w:rPr>
          <w:sz w:val="20"/>
          <w:szCs w:val="20"/>
        </w:rPr>
        <w:t>tel</w:t>
      </w:r>
      <w:proofErr w:type="spellEnd"/>
      <w:r w:rsidRPr="00EA3A3B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048/6176927,  0911650176</w:t>
      </w:r>
    </w:p>
    <w:p w:rsidR="005E4530" w:rsidRDefault="005E4530" w:rsidP="005E4530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e-mail: </w:t>
      </w:r>
      <w:hyperlink r:id="rId6" w:history="1">
        <w:r w:rsidRPr="005E37B8">
          <w:rPr>
            <w:rStyle w:val="Hypertextovprepojenie"/>
            <w:sz w:val="20"/>
            <w:szCs w:val="20"/>
          </w:rPr>
          <w:t>riaditel@zsvalaska.edu.sk</w:t>
        </w:r>
      </w:hyperlink>
    </w:p>
    <w:p w:rsidR="005E4530" w:rsidRPr="00B459EE" w:rsidRDefault="005E4530" w:rsidP="005E4530">
      <w:pPr>
        <w:ind w:left="2124" w:firstLine="708"/>
        <w:rPr>
          <w:sz w:val="20"/>
          <w:szCs w:val="20"/>
        </w:rPr>
      </w:pPr>
      <w:r>
        <w:t xml:space="preserve">                  </w:t>
      </w:r>
      <w:hyperlink r:id="rId7" w:history="1">
        <w:r w:rsidRPr="005E37B8">
          <w:rPr>
            <w:rStyle w:val="Hypertextovprepojenie"/>
            <w:sz w:val="20"/>
            <w:szCs w:val="20"/>
          </w:rPr>
          <w:t>www.zsvalaska.edupage.sk</w:t>
        </w:r>
      </w:hyperlink>
    </w:p>
    <w:p w:rsidR="005E4530" w:rsidRDefault="005E4530" w:rsidP="005E4530">
      <w:pPr>
        <w:rPr>
          <w:u w:val="single"/>
        </w:rPr>
      </w:pPr>
      <w:r w:rsidRPr="008B7C1E">
        <w:rPr>
          <w:noProof/>
          <w:lang w:eastAsia="sk-SK"/>
        </w:rPr>
        <w:pict>
          <v:line id="Line 7" o:spid="_x0000_s1028" style="position:absolute;z-index:251660288;visibility:visible" from="-26.45pt,9.55pt" to="451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y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" strokeweight="1pt"/>
        </w:pict>
      </w:r>
    </w:p>
    <w:p w:rsidR="00844783" w:rsidRDefault="00844783" w:rsidP="00844783">
      <w:pPr>
        <w:pStyle w:val="Hlavika"/>
      </w:pPr>
      <w:r>
        <w:t xml:space="preserve">vo Valaskej, </w:t>
      </w:r>
      <w:r w:rsidR="007D1FE8">
        <w:t>17</w:t>
      </w:r>
      <w:r w:rsidR="005E4530">
        <w:t>.8.2017</w:t>
      </w:r>
    </w:p>
    <w:p w:rsidR="00844783" w:rsidRDefault="00844783" w:rsidP="00844783">
      <w:pPr>
        <w:pStyle w:val="Hlavika"/>
      </w:pPr>
    </w:p>
    <w:p w:rsidR="00844783" w:rsidRDefault="000B6421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</w:t>
      </w:r>
      <w:r w:rsidR="00844783" w:rsidRPr="00844783">
        <w:rPr>
          <w:b/>
          <w:i/>
          <w:sz w:val="32"/>
          <w:szCs w:val="32"/>
        </w:rPr>
        <w:t>ODATOK</w:t>
      </w:r>
      <w:r>
        <w:rPr>
          <w:b/>
          <w:i/>
          <w:sz w:val="32"/>
          <w:szCs w:val="32"/>
        </w:rPr>
        <w:t xml:space="preserve"> č.2</w:t>
      </w: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k</w:t>
      </w:r>
      <w:r w:rsidR="00ED06EC">
        <w:rPr>
          <w:b/>
          <w:i/>
          <w:sz w:val="28"/>
          <w:szCs w:val="28"/>
        </w:rPr>
        <w:t> organizačnému poriadku</w:t>
      </w: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</w:p>
    <w:p w:rsidR="005E4530" w:rsidRDefault="00844783" w:rsidP="00844783">
      <w:pPr>
        <w:pStyle w:val="Hlavika"/>
        <w:tabs>
          <w:tab w:val="clear" w:pos="4536"/>
          <w:tab w:val="clear" w:pos="9072"/>
        </w:tabs>
        <w:jc w:val="both"/>
        <w:rPr>
          <w:b/>
        </w:rPr>
      </w:pPr>
      <w:r w:rsidRPr="00D51331">
        <w:rPr>
          <w:b/>
        </w:rPr>
        <w:tab/>
      </w:r>
      <w:r w:rsidR="00ED06EC">
        <w:rPr>
          <w:b/>
        </w:rPr>
        <w:t xml:space="preserve">Organizačný poriadok </w:t>
      </w:r>
      <w:r w:rsidRPr="00D51331">
        <w:rPr>
          <w:b/>
        </w:rPr>
        <w:t xml:space="preserve"> sa </w:t>
      </w:r>
      <w:r w:rsidR="005E4530">
        <w:rPr>
          <w:b/>
        </w:rPr>
        <w:t>dopĺňa nasledovne:</w:t>
      </w:r>
    </w:p>
    <w:p w:rsidR="005E4530" w:rsidRDefault="005E4530" w:rsidP="00844783">
      <w:pPr>
        <w:pStyle w:val="Hlavika"/>
        <w:tabs>
          <w:tab w:val="clear" w:pos="4536"/>
          <w:tab w:val="clear" w:pos="9072"/>
        </w:tabs>
        <w:jc w:val="both"/>
        <w:rPr>
          <w:b/>
        </w:rPr>
      </w:pPr>
    </w:p>
    <w:p w:rsidR="005E4530" w:rsidRDefault="005E4530" w:rsidP="00844783">
      <w:pPr>
        <w:pStyle w:val="Hlavika"/>
        <w:tabs>
          <w:tab w:val="clear" w:pos="4536"/>
          <w:tab w:val="clear" w:pos="9072"/>
        </w:tabs>
        <w:jc w:val="both"/>
        <w:rPr>
          <w:b/>
          <w:i/>
        </w:rPr>
      </w:pPr>
      <w:r>
        <w:rPr>
          <w:b/>
        </w:rPr>
        <w:t xml:space="preserve">v bode 1.3 odsek </w:t>
      </w:r>
      <w:r w:rsidR="00A30408" w:rsidRPr="00A30408">
        <w:rPr>
          <w:b/>
          <w:i/>
        </w:rPr>
        <w:t>Riaditeľ školy vydáva</w:t>
      </w:r>
    </w:p>
    <w:p w:rsidR="00A30408" w:rsidRDefault="00A30408" w:rsidP="00844783">
      <w:pPr>
        <w:pStyle w:val="Hlavika"/>
        <w:tabs>
          <w:tab w:val="clear" w:pos="4536"/>
          <w:tab w:val="clear" w:pos="9072"/>
        </w:tabs>
        <w:jc w:val="both"/>
        <w:rPr>
          <w:b/>
          <w:i/>
        </w:rPr>
      </w:pPr>
    </w:p>
    <w:p w:rsidR="00A30408" w:rsidRPr="00A30408" w:rsidRDefault="00A30408" w:rsidP="00A30408">
      <w:pPr>
        <w:pStyle w:val="Hlavika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>školský poriadok pre zákonných zástupcov žiakov školy, pravidlá vzájomných vzťahov a vzťahov s pedagogickými zamestnancami a ďalšími zamestnancami školy po prerokovaní v pedagogickej rade</w:t>
      </w:r>
      <w:r w:rsidR="000B6421">
        <w:t xml:space="preserve"> a v rade školy,</w:t>
      </w:r>
      <w:r>
        <w:t xml:space="preserve"> </w:t>
      </w:r>
    </w:p>
    <w:p w:rsidR="005E4530" w:rsidRDefault="005E4530" w:rsidP="00844783">
      <w:pPr>
        <w:pStyle w:val="Hlavika"/>
        <w:tabs>
          <w:tab w:val="clear" w:pos="4536"/>
          <w:tab w:val="clear" w:pos="9072"/>
        </w:tabs>
        <w:jc w:val="both"/>
        <w:rPr>
          <w:b/>
        </w:rPr>
      </w:pPr>
    </w:p>
    <w:p w:rsidR="005E4530" w:rsidRDefault="00ED06EC" w:rsidP="00844783">
      <w:pPr>
        <w:pStyle w:val="Hlavika"/>
        <w:tabs>
          <w:tab w:val="clear" w:pos="4536"/>
          <w:tab w:val="clear" w:pos="9072"/>
        </w:tabs>
        <w:jc w:val="both"/>
        <w:rPr>
          <w:b/>
          <w:i/>
        </w:rPr>
      </w:pPr>
      <w:r>
        <w:rPr>
          <w:b/>
        </w:rPr>
        <w:t xml:space="preserve">v bode </w:t>
      </w:r>
      <w:r w:rsidR="005E4530">
        <w:rPr>
          <w:b/>
        </w:rPr>
        <w:t>1.3</w:t>
      </w:r>
      <w:r>
        <w:rPr>
          <w:b/>
        </w:rPr>
        <w:t xml:space="preserve"> odsek </w:t>
      </w:r>
      <w:r w:rsidR="005E4530">
        <w:rPr>
          <w:b/>
          <w:i/>
        </w:rPr>
        <w:t>Riaditeľ školy ďalej</w:t>
      </w:r>
    </w:p>
    <w:p w:rsidR="005E4530" w:rsidRDefault="005E4530" w:rsidP="00844783">
      <w:pPr>
        <w:pStyle w:val="Hlavika"/>
        <w:tabs>
          <w:tab w:val="clear" w:pos="4536"/>
          <w:tab w:val="clear" w:pos="9072"/>
        </w:tabs>
        <w:jc w:val="both"/>
        <w:rPr>
          <w:b/>
          <w:i/>
        </w:rPr>
      </w:pPr>
    </w:p>
    <w:p w:rsidR="005E4530" w:rsidRDefault="005E4530" w:rsidP="005E4530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>
        <w:t>spravuje elektronickú schránku,</w:t>
      </w:r>
    </w:p>
    <w:p w:rsidR="005E4530" w:rsidRDefault="005E4530" w:rsidP="005E4530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jc w:val="both"/>
      </w:pPr>
      <w:r>
        <w:t xml:space="preserve">vybavuje a vybaví sťažnosti v zmysle </w:t>
      </w:r>
      <w:r w:rsidRPr="005E4530">
        <w:rPr>
          <w:i/>
        </w:rPr>
        <w:t>Vnútornej smernice č.18/2017 o zásadách vybavovania sťažností</w:t>
      </w:r>
      <w:r>
        <w:t xml:space="preserve"> zo dňa 1. júna 2017,</w:t>
      </w:r>
    </w:p>
    <w:p w:rsidR="005E4530" w:rsidRPr="005E4530" w:rsidRDefault="005E4530" w:rsidP="005E4530">
      <w:pPr>
        <w:pStyle w:val="Hlavika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i/>
        </w:rPr>
      </w:pPr>
      <w:r>
        <w:t xml:space="preserve">dbá, aby sa pri správe registratúry dodržiavali ustanovenia </w:t>
      </w:r>
      <w:r w:rsidRPr="005E4530">
        <w:rPr>
          <w:i/>
        </w:rPr>
        <w:t>Registratúrneho poriadku</w:t>
      </w:r>
    </w:p>
    <w:p w:rsidR="005E4530" w:rsidRPr="005E4530" w:rsidRDefault="005E4530" w:rsidP="00844783">
      <w:pPr>
        <w:pStyle w:val="Hlavika"/>
        <w:tabs>
          <w:tab w:val="clear" w:pos="4536"/>
          <w:tab w:val="clear" w:pos="9072"/>
        </w:tabs>
        <w:jc w:val="both"/>
        <w:rPr>
          <w:b/>
          <w:i/>
        </w:rPr>
      </w:pPr>
    </w:p>
    <w:p w:rsidR="00844783" w:rsidRPr="00D51331" w:rsidRDefault="00ED06EC" w:rsidP="00844783">
      <w:pPr>
        <w:pStyle w:val="Hlavika"/>
        <w:tabs>
          <w:tab w:val="clear" w:pos="4536"/>
          <w:tab w:val="clear" w:pos="9072"/>
        </w:tabs>
        <w:jc w:val="both"/>
        <w:rPr>
          <w:b/>
        </w:rPr>
      </w:pPr>
      <w:r>
        <w:rPr>
          <w:b/>
        </w:rPr>
        <w:t xml:space="preserve">v bode </w:t>
      </w:r>
      <w:r w:rsidR="000B6421">
        <w:rPr>
          <w:b/>
        </w:rPr>
        <w:t>4</w:t>
      </w:r>
      <w:r>
        <w:rPr>
          <w:b/>
        </w:rPr>
        <w:t xml:space="preserve">.1 </w:t>
      </w:r>
      <w:r w:rsidR="000B6421">
        <w:rPr>
          <w:b/>
        </w:rPr>
        <w:t xml:space="preserve">odsek 1 </w:t>
      </w:r>
      <w:r w:rsidR="000B6421">
        <w:rPr>
          <w:b/>
          <w:i/>
        </w:rPr>
        <w:t>Administratívna pracovníčka</w:t>
      </w:r>
      <w:r w:rsidR="00844783" w:rsidRPr="00D51331">
        <w:rPr>
          <w:b/>
        </w:rPr>
        <w:t>:</w:t>
      </w:r>
    </w:p>
    <w:p w:rsidR="00844783" w:rsidRDefault="00844783" w:rsidP="00844783">
      <w:pPr>
        <w:pStyle w:val="Hlavika"/>
        <w:tabs>
          <w:tab w:val="clear" w:pos="4536"/>
          <w:tab w:val="clear" w:pos="9072"/>
        </w:tabs>
        <w:jc w:val="both"/>
      </w:pPr>
    </w:p>
    <w:p w:rsidR="009108B2" w:rsidRDefault="000B6421" w:rsidP="000B6421">
      <w:pPr>
        <w:pStyle w:val="Hlavika"/>
        <w:numPr>
          <w:ilvl w:val="0"/>
          <w:numId w:val="4"/>
        </w:numPr>
        <w:tabs>
          <w:tab w:val="clear" w:pos="4536"/>
          <w:tab w:val="clear" w:pos="9072"/>
        </w:tabs>
        <w:jc w:val="both"/>
      </w:pPr>
      <w:r>
        <w:t>zabezpečuje správu registratúry – vedie registratúrny denník a spravuje registratúrne stredisko</w:t>
      </w:r>
    </w:p>
    <w:p w:rsidR="009108B2" w:rsidRPr="009108B2" w:rsidRDefault="009108B2" w:rsidP="009108B2">
      <w:pPr>
        <w:pStyle w:val="Hlavika"/>
        <w:tabs>
          <w:tab w:val="clear" w:pos="4536"/>
          <w:tab w:val="clear" w:pos="9072"/>
        </w:tabs>
        <w:ind w:left="720"/>
        <w:jc w:val="both"/>
      </w:pPr>
    </w:p>
    <w:p w:rsidR="009108B2" w:rsidRPr="000B6421" w:rsidRDefault="000B6421" w:rsidP="00844783">
      <w:pPr>
        <w:pStyle w:val="Hlavika"/>
        <w:tabs>
          <w:tab w:val="clear" w:pos="4536"/>
          <w:tab w:val="clear" w:pos="9072"/>
        </w:tabs>
        <w:jc w:val="both"/>
        <w:rPr>
          <w:b/>
          <w:i/>
        </w:rPr>
      </w:pPr>
      <w:r w:rsidRPr="000B6421">
        <w:rPr>
          <w:b/>
        </w:rPr>
        <w:t>v bode 7.1 sa znenie „</w:t>
      </w:r>
      <w:r w:rsidRPr="000B6421">
        <w:rPr>
          <w:b/>
          <w:i/>
        </w:rPr>
        <w:t xml:space="preserve">spisový a skartačný poriadok“ </w:t>
      </w:r>
      <w:r w:rsidRPr="000B6421">
        <w:rPr>
          <w:b/>
        </w:rPr>
        <w:t xml:space="preserve">nahrádza znením </w:t>
      </w:r>
      <w:r>
        <w:rPr>
          <w:b/>
        </w:rPr>
        <w:t>„</w:t>
      </w:r>
      <w:r w:rsidRPr="000B6421">
        <w:rPr>
          <w:b/>
          <w:i/>
        </w:rPr>
        <w:t>registratúrny poriadok</w:t>
      </w:r>
      <w:r>
        <w:rPr>
          <w:b/>
          <w:i/>
        </w:rPr>
        <w:t>“</w:t>
      </w:r>
      <w:r w:rsidRPr="000B6421">
        <w:rPr>
          <w:b/>
          <w:i/>
        </w:rPr>
        <w:t xml:space="preserve">. </w:t>
      </w: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  <w:rPr>
          <w:i/>
        </w:rPr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71497A" w:rsidRDefault="0071497A" w:rsidP="00844783">
      <w:pPr>
        <w:pStyle w:val="Hlavika"/>
        <w:tabs>
          <w:tab w:val="clear" w:pos="4536"/>
          <w:tab w:val="clear" w:pos="9072"/>
        </w:tabs>
        <w:jc w:val="both"/>
      </w:pPr>
    </w:p>
    <w:p w:rsidR="00136E00" w:rsidRDefault="00136E00" w:rsidP="00136E00">
      <w:pPr>
        <w:pStyle w:val="Hlavika"/>
        <w:tabs>
          <w:tab w:val="clear" w:pos="4536"/>
          <w:tab w:val="clear" w:pos="9072"/>
        </w:tabs>
        <w:jc w:val="both"/>
      </w:pPr>
      <w:r>
        <w:t xml:space="preserve">Dodatok bol prerokovaný na </w:t>
      </w:r>
      <w:r w:rsidR="0071497A">
        <w:t>pracovnej porade</w:t>
      </w:r>
      <w:r>
        <w:t xml:space="preserve"> dňa </w:t>
      </w:r>
      <w:r w:rsidR="0071497A">
        <w:t>24.8.2017.</w:t>
      </w:r>
      <w:r w:rsidR="002E66AE">
        <w:t xml:space="preserve"> </w:t>
      </w: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  <w:r>
        <w:t>Dodatok vydáva riaditeľka</w:t>
      </w:r>
      <w:r w:rsidR="002E66AE">
        <w:t xml:space="preserve"> školy</w:t>
      </w:r>
      <w:r>
        <w:t>.</w:t>
      </w:r>
    </w:p>
    <w:p w:rsidR="00136E00" w:rsidRDefault="00136E00" w:rsidP="00136E00">
      <w:pPr>
        <w:pStyle w:val="Hlavika"/>
        <w:tabs>
          <w:tab w:val="clear" w:pos="4536"/>
          <w:tab w:val="clear" w:pos="9072"/>
        </w:tabs>
        <w:jc w:val="both"/>
        <w:rPr>
          <w:b/>
        </w:rPr>
      </w:pPr>
      <w:r>
        <w:t xml:space="preserve">Dodatok nadobúda účinnosť </w:t>
      </w:r>
      <w:r w:rsidR="0071497A">
        <w:rPr>
          <w:b/>
        </w:rPr>
        <w:t>25.8.2017</w:t>
      </w:r>
      <w:r>
        <w:rPr>
          <w:b/>
        </w:rPr>
        <w:t>.</w:t>
      </w: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Default="00D51331" w:rsidP="00844783">
      <w:pPr>
        <w:pStyle w:val="Hlavika"/>
        <w:tabs>
          <w:tab w:val="clear" w:pos="4536"/>
          <w:tab w:val="clear" w:pos="9072"/>
        </w:tabs>
        <w:jc w:val="both"/>
      </w:pPr>
    </w:p>
    <w:p w:rsidR="00D51331" w:rsidRPr="00D51331" w:rsidRDefault="00D51331" w:rsidP="00D51331">
      <w:pPr>
        <w:pStyle w:val="Hlavika"/>
        <w:tabs>
          <w:tab w:val="clear" w:pos="4536"/>
        </w:tabs>
        <w:jc w:val="both"/>
      </w:pPr>
      <w:r>
        <w:tab/>
        <w:t>...................................................</w:t>
      </w:r>
    </w:p>
    <w:p w:rsidR="00D51331" w:rsidRDefault="00D51331" w:rsidP="00D51331">
      <w:pPr>
        <w:pStyle w:val="Hlavika"/>
        <w:tabs>
          <w:tab w:val="clear" w:pos="4536"/>
          <w:tab w:val="clear" w:pos="9072"/>
        </w:tabs>
      </w:pPr>
      <w:r>
        <w:t xml:space="preserve">      </w:t>
      </w:r>
      <w:r w:rsidR="002E66AE">
        <w:tab/>
      </w:r>
      <w:r w:rsidR="002E66AE">
        <w:tab/>
      </w:r>
      <w:r w:rsidR="002E66AE">
        <w:tab/>
      </w:r>
      <w:r w:rsidR="002E66AE">
        <w:tab/>
      </w:r>
      <w:r>
        <w:tab/>
      </w:r>
      <w:r>
        <w:tab/>
      </w:r>
      <w:r>
        <w:tab/>
      </w:r>
      <w:r>
        <w:tab/>
        <w:t xml:space="preserve">            Mgr. Štefánia </w:t>
      </w:r>
      <w:proofErr w:type="spellStart"/>
      <w:r>
        <w:t>Piliarová</w:t>
      </w:r>
      <w:proofErr w:type="spellEnd"/>
    </w:p>
    <w:p w:rsidR="00986A80" w:rsidRDefault="00D51331" w:rsidP="0071497A">
      <w:pPr>
        <w:pStyle w:val="Hlavika"/>
        <w:tabs>
          <w:tab w:val="clear" w:pos="4536"/>
          <w:tab w:val="clear" w:pos="9072"/>
        </w:tabs>
      </w:pPr>
      <w:r>
        <w:t xml:space="preserve">         </w:t>
      </w:r>
      <w:r w:rsidR="002E66AE">
        <w:tab/>
      </w:r>
      <w:r w:rsidR="002E66AE">
        <w:tab/>
      </w:r>
      <w:r w:rsidR="002E66AE"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E66AE">
        <w:t xml:space="preserve">  </w:t>
      </w:r>
      <w:r>
        <w:t xml:space="preserve"> riaditeľka školy            </w:t>
      </w:r>
    </w:p>
    <w:sectPr w:rsidR="00986A80" w:rsidSect="0098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D59"/>
    <w:multiLevelType w:val="hybridMultilevel"/>
    <w:tmpl w:val="FA1A43B0"/>
    <w:lvl w:ilvl="0" w:tplc="FF7CED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680D"/>
    <w:multiLevelType w:val="hybridMultilevel"/>
    <w:tmpl w:val="EF9A6A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40E3E"/>
    <w:multiLevelType w:val="hybridMultilevel"/>
    <w:tmpl w:val="0FE053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80172"/>
    <w:multiLevelType w:val="hybridMultilevel"/>
    <w:tmpl w:val="32427F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844783"/>
    <w:rsid w:val="000B6421"/>
    <w:rsid w:val="00136E00"/>
    <w:rsid w:val="00214142"/>
    <w:rsid w:val="002E66AE"/>
    <w:rsid w:val="003A6965"/>
    <w:rsid w:val="005E4530"/>
    <w:rsid w:val="005F34F0"/>
    <w:rsid w:val="0071497A"/>
    <w:rsid w:val="007B102B"/>
    <w:rsid w:val="007D1FE8"/>
    <w:rsid w:val="00811CE7"/>
    <w:rsid w:val="00844783"/>
    <w:rsid w:val="008666FD"/>
    <w:rsid w:val="009063FB"/>
    <w:rsid w:val="009108B2"/>
    <w:rsid w:val="00981F33"/>
    <w:rsid w:val="00986A80"/>
    <w:rsid w:val="00993D17"/>
    <w:rsid w:val="00A02DC2"/>
    <w:rsid w:val="00A30408"/>
    <w:rsid w:val="00A411AA"/>
    <w:rsid w:val="00A806CB"/>
    <w:rsid w:val="00BC4956"/>
    <w:rsid w:val="00D51331"/>
    <w:rsid w:val="00EC0850"/>
    <w:rsid w:val="00ED06EC"/>
    <w:rsid w:val="00FE4656"/>
    <w:rsid w:val="00FE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783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4478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8447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478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valaska.edupag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zsvalaska.edu.sk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Stevka</dc:creator>
  <cp:keywords/>
  <dc:description/>
  <cp:lastModifiedBy>Windows User</cp:lastModifiedBy>
  <cp:revision>11</cp:revision>
  <cp:lastPrinted>2016-03-16T15:45:00Z</cp:lastPrinted>
  <dcterms:created xsi:type="dcterms:W3CDTF">2016-03-16T04:00:00Z</dcterms:created>
  <dcterms:modified xsi:type="dcterms:W3CDTF">2017-08-17T11:32:00Z</dcterms:modified>
</cp:coreProperties>
</file>